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przeglądarkowa Ski Jumps poszerza produktowe portfolio firmy SuperNova Interactive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Ski Jumps to sportowa gra online, w której uczestnicy wcielają się w postać skoczka narciarskiego i kierują jego karierą. Nowy projekt stał się częścią grupy produktów gamingowych rozbudowując tym samym portfolio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Ski Jumps to oryginalny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menedżer skoków narciarskich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oferuję rywalizację pomiędzy graczami z całego świata w czasie rzeczywistym. Uczestnicy mogą brać udział w dziesiątkach realnie odbywających się turniejów i mistrzostw takich jak Turniej Czterech Skoczni, czy Puchar Świata. Celem gry jest osiągnięcie jak najwyższego miejsca w ogólnym rankingu wszystkich graczy i zdobycie najbardziej prestiżowej Kryształowej Kuli. Gra nie wymaga instalowania a dostęp do niej jest darmowy z możliwością wykupienia opcji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Skoki narciarskie są jedną z popularniejszych zimowych dyscyplin sportowych w naszym kraju. Jest to najpewniej spowodowane sukcesami polskich reprezentantów w tym Adama Małysza, czy Kamila Stocha, którzy wpisali się do światowej czołówki skoczków narciarskich. Tematyka doskonalne nadaję się do zaadaptowania w branży gier, co potwierdzają produkcje z przeszłości takie jak kultowe Deluxe Ski Jump, które bawiło miliony Polaków - </w:t>
      </w:r>
      <w:r>
        <w:rPr>
          <w:rFonts w:ascii="calibri" w:hAnsi="calibri" w:eastAsia="calibri" w:cs="calibri"/>
          <w:sz w:val="24"/>
          <w:szCs w:val="24"/>
        </w:rPr>
        <w:t xml:space="preserve">mówi Jarosław Jasiński, właściciel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SuperNova Interactive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Postanowiliśmy wyjść naprzeciw trendom i zaoferować produkt będący w stanie powtórzyć ten sukces. Jednym z ważnych narzędzi do realiziacji tego celu jest nasz serwis społecznościowy Portal MMO, który zapewni stały dopływ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strony technologicznej gra posiada zaawansowany system CMS umożliwiający zarządzaniem wieloma aspektami i parametrami gry oraz monitorujący wykonywane przez graczy działania. W grze dostępne są liczne możliwości komunikacji pomiędzy uczestnikami m.in. poprzez wbudowany chat, system wiadomości prywatnych (skrzynki pocztowe) oraz dedykowane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forum internetowe.</w:t>
        </w:r>
      </w:hyperlink>
      <w:r>
        <w:rPr>
          <w:rFonts w:ascii="calibri" w:hAnsi="calibri" w:eastAsia="calibri" w:cs="calibri"/>
          <w:sz w:val="24"/>
          <w:szCs w:val="24"/>
        </w:rPr>
        <w:t xml:space="preserve"> Gracze mogą brać udział w organizowanych konkursach z nagrodami, aktywnie włączają się w rozwój i prowadzenie projektu. Dzięki integracji gry 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blogiem internetowym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Ski Jumps jest także bazą wiedzy zawierającą artykuły i informacje związane z tematyką skoków narciarskich. Treści opracowywane są przez samych graczy zaangażowanych w rozwój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 na najbliższe miesiące to rozwój gry i wielowymiarowa kampania marketingowa m.in. z wykorzystaniem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. Aktualnie trwają intensywne prace nad nowym modułem rozbudowującym świat gry o karty kolekcjonereskie, które poprawią jakość rozgrywki. W zakresie promocji uruchomione zostały płatne kampanie marketingowe w serwisach google i facebook oraz rozpoczęły się działania związane z pozycjonowaniem SEO. Sukcesynwnie uzupełniany jest również kontent w postaci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recenzji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poradników oraz materiałów video, które będą dystrybuowane w internecie. W planach jest przygotowanie mini-gry online nawiązującej do popularnego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Deluxe Ski Jump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stanie się integralną częścią projektu Ski Jumps tworząc nową jakość rozrywki dla fanów skoków narciarskich.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gry pod adresem: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https://ski-jumps.pl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z gry można sledzić na fanpage w serwisie facebook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/aktualnosci/menedzer-skokow-narciarskich-gra-ski-jumps-podbija-serca-polakow,820.html" TargetMode="External"/><Relationship Id="rId8" Type="http://schemas.openxmlformats.org/officeDocument/2006/relationships/hyperlink" Target="https://supernovainteractive.pl/" TargetMode="External"/><Relationship Id="rId9" Type="http://schemas.openxmlformats.org/officeDocument/2006/relationships/hyperlink" Target="https://ski-jumps.pl/forum/" TargetMode="External"/><Relationship Id="rId10" Type="http://schemas.openxmlformats.org/officeDocument/2006/relationships/hyperlink" Target="https://ski-jumps.pl/blog/" TargetMode="External"/><Relationship Id="rId11" Type="http://schemas.openxmlformats.org/officeDocument/2006/relationships/hyperlink" Target="https://portalmmo.pl/gra/ski-jumps,393.html" TargetMode="External"/><Relationship Id="rId12" Type="http://schemas.openxmlformats.org/officeDocument/2006/relationships/hyperlink" Target="http://www.portalmmo.pl/recenzja/ski-jumps-zostan-legenda-skokow-narciarskich,147.html" TargetMode="External"/><Relationship Id="rId13" Type="http://schemas.openxmlformats.org/officeDocument/2006/relationships/hyperlink" Target="https://portalmmo.pl/gra/deluxe-ski-jump-2-dsj-2,571.html" TargetMode="External"/><Relationship Id="rId14" Type="http://schemas.openxmlformats.org/officeDocument/2006/relationships/hyperlink" Target="https://ski-jumps.pl" TargetMode="External"/><Relationship Id="rId15" Type="http://schemas.openxmlformats.org/officeDocument/2006/relationships/hyperlink" Target="https://www.facebook.com/ski.jum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2024-04-20T14:07:23+02:00</dcterms:created>
  <dcterms:modified xsi:type="dcterms:W3CDTF">2024-04-20T14:07:23+02:00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