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Portal MMO - nowy serwis dla miłośników 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MMO to publicystyka, multimedia i rozrywka w jednym. Serwis informacyjno-newsowy z elementami społecznościowymi skierowany jest do osób zainteresowanych grami komputerowymi, szczególnie gatunkiem MMO (Massively Multiplayer Online), w który gra aktualnie 6 mln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elementy, które są unikalne dla tego typu projektów, czyli cechy społecznościowe, growe oraz newsowo-redakcyjne dostarczając Czytelnikom aktualności i multimediów ze świata gier. Dzięki integracji funkcji informacyjnej i rozrywkowej użytkownicy znajdują w jednym miejscu wszystko, czego potrzebują. Redakcja serwisu publikuje regularnie profesjonalne treści i materiały w postaci recenzji, artykułów, newsów, raportów i video z tematyki nie tylko growej, ale także popularno-naukowej.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Aspekt społecznościowy serwisu polega na aktywnym włączeniu się graczy w stworzenie największej w Polsce i najbardziej kompletnej bazy z grami MMO uzupełnianej i rozbudowywanej przez samych Czytelników oraz kluby fanowskie. Każdy z graczy może oceniać swoje ulubione tytuły i wpływać na ich pozycję w szeregu rankingów, które aktualizują się w czasie rzeczywistym. Rozbudowany profil prezentujący sylwetkę każdego użytkownika pozwala także na zdobywanie rang i odznaczeń zapewniających dodatkową rozrywkę.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Bogata w treść baza gier jest punktem integrującym obie funkcje serwisu - z jednej strony Redakcja portalu tworzy i publikuje profesjonalne materiały prasowe, z drugiej strony sami Czytelnicy są zaangażowani w uzupełnianie i generowanie dodatkowych treści. Dzięki temu realizowana jest wizja opracowania najbardziej kompletnego Kompendium Gier MMO </w:t>
      </w:r>
      <w:r>
        <w:rPr>
          <w:rFonts w:ascii="calibri" w:hAnsi="calibri" w:eastAsia="calibri" w:cs="calibri"/>
          <w:sz w:val="24"/>
          <w:szCs w:val="24"/>
        </w:rPr>
        <w:t xml:space="preserve">– mówi Jarosław Jasiński, właściciel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SuperNova Interactive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jest producentem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elementem wyróżniającym Portal MMO jest unikalny system pojedynków gier opartych na wspomnianej bazie. Każdy Czytelnik ma możliwość wzięcia udziału w potyczkach poszczególnych tytułów i decydowania, który z nich jest bardziej atrakcyjny. Najbardziej zacięte i wyrównane pojedynki wskazują, które gry są najbardziej popularne i wywołują najwięcej emocji. Tworzone przez samych graczy rankingi Najlepszych Gier MMO mają zapewnić wysoką rzetelność zestawień, a bogata w treść baza dostarczy wiarygodnych informacji o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dostępny jest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https://portalmmo.pl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Producentem projektu jest polska firma SuperNova Interactive obecna w branży informatycznej od 2008 roku.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Realizacja kilkudziesięciu projektów obejmujących różne sfery IT (m.in. games development) zaowocowała zdobyciem wysokich kompetencji w zakresie rozrywki internetowej. Portal MMO to najnowszy start-up uruchomiony przez przedsiębiorstwo. Strona firmy: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https://supernovainteractive.pl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" TargetMode="External"/><Relationship Id="rId8" Type="http://schemas.openxmlformats.org/officeDocument/2006/relationships/hyperlink" Target="https://supernovainteractive.pl" TargetMode="External"/><Relationship Id="rId9" Type="http://schemas.openxmlformats.org/officeDocument/2006/relationships/hyperlink" Target="http://supernovainteractive.biuroprasowe.pl/word/?hash=73759b2e8a0c84364bd65ede658daa0d&amp;id=8442&amp;typ=eprhttps:/portalmm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2026-07-09T02:53:59+02:00</dcterms:created>
  <dcterms:modified xsi:type="dcterms:W3CDTF">2026-07-09T02:53:59+02:00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