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Portal MMO - nowy serwis dla miłośników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MMO to publicystyka, multimedia i rozrywka w jednym. Serwis informacyjno-newsowy z elementami społecznościowymi skierowany jest do osób zainteresowanych grami komputerowymi, szczególnie gatunkiem MMO (Massively Multiplayer Online), w który gra aktualnie 6 mln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elementy, które są unikalne dla tego typu projektów, czyli cechy społecznościowe, growe oraz newsowo-redakcyjne dostarczając Czytelnikom aktualności i multimediów ze świata gier. Dzięki integracji funkcji informacyjnej i rozrywkowej użytkownicy znajdują w jednym miejscu wszystko, czego potrzebują. Redakcja serwisu publikuje regularnie profesjonalne treści i materiały w postaci recenzji, artykułów, newsów, raportów i video z tematyki nie tylko growej, ale także popularno-naukowej.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Aspekt społecznościowy serwisu polega na aktywnym włączeniu się graczy w stworzenie największej w Polsce i najbardziej kompletnej bazy z grami MMO uzupełnianej i rozbudowywanej przez samych Czytelników oraz kluby fanowskie. Każdy z graczy może oceniać swoje ulubione tytuły i wpływać na ich pozycję w szeregu rankingów, które aktualizują się w czasie rzeczywistym. Rozbudowany profil prezentujący sylwetkę każdego użytkownika pozwala także na zdobywanie rang i odznaczeń zapewniających dodatkową rozrywkę.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Bogata w treść baza gier jest punktem integrującym obie funkcje serwisu - z jednej strony Redakcja portalu tworzy i publikuje profesjonalne materiały prasowe, z drugiej strony sami Czytelnicy są zaangażowani w uzupełnianie i generowanie dodatkowych treści. Dzięki temu realizowana jest wizja opracowania najbardziej kompletnego Kompendium Gier MMO </w:t>
      </w:r>
      <w:r>
        <w:rPr>
          <w:rFonts w:ascii="calibri" w:hAnsi="calibri" w:eastAsia="calibri" w:cs="calibri"/>
          <w:sz w:val="24"/>
          <w:szCs w:val="24"/>
        </w:rPr>
        <w:t xml:space="preserve">– mówi Jarosław Jasiński, właściciel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SuperNova Interactive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jest producentem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elementem wyróżniającym Portal MMO jest unikalny system pojedynków gier opartych na wspomnianej bazie. Każdy Czytelnik ma możliwość wzięcia udziału w potyczkach poszczególnych tytułów i decydowania, który z nich jest bardziej atrakcyjny. Najbardziej zacięte i wyrównane pojedynki wskazują, które gry są najbardziej popularne i wywołują najwięcej emocji. Tworzone przez samych graczy rankingi Najlepszych Gier MMO mają zapewnić wysoką rzetelność zestawień, a bogata w treść baza dostarczy wiarygodnych informacji o grach.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dostępny jest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https://portalmmo.pl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Producentem projektu jest polska firma SuperNova Interactive obecna w branży informatycznej od 2008 roku.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Realizacja kilkudziesięciu projektów obejmujących różne sfery IT (m.in. games development) zaowocowała zdobyciem wysokich kompetencji w zakresie rozrywki internetowej. Portal MMO to najnowszy start-up uruchomiony przez przedsiębiorstwo. Strona firmy: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https://supernovainteractive.pl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" TargetMode="External"/><Relationship Id="rId8" Type="http://schemas.openxmlformats.org/officeDocument/2006/relationships/hyperlink" Target="https://supernovainteractive.pl" TargetMode="External"/><Relationship Id="rId9" Type="http://schemas.openxmlformats.org/officeDocument/2006/relationships/hyperlink" Target="http://supernovainteractive.biuroprasowe.pl/word/?hash=73759b2e8a0c84364bd65ede658daa0d&amp;id=8442&amp;typ=eprhttps:/portalmm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2026-08-24T00:05:22+02:00</dcterms:created>
  <dcterms:modified xsi:type="dcterms:W3CDTF">2026-08-24T00:05:22+02:00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